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A47B47">
        <w:rPr>
          <w:b/>
          <w:bCs/>
          <w:sz w:val="32"/>
          <w:szCs w:val="32"/>
          <w:u w:val="single"/>
        </w:rPr>
        <w:t>SPORTAGE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A77BD0">
              <w:rPr>
                <w:rFonts w:eastAsiaTheme="minorEastAsia" w:cs="Calibri"/>
                <w:lang w:eastAsia="ko-KR"/>
              </w:rPr>
              <w:t>Benzyl butyl phthalate (BBP)(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85-68-7);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Bis (2-ethylhexyl)phthalate (DEHP)(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117-81-7);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Dibutyl phthalate (DBP)(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84-74-2);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Silicic acid, lead salt(11120-22-2);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Lead(7439-92-1)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A77BD0">
              <w:rPr>
                <w:rFonts w:eastAsiaTheme="minorEastAsia" w:cs="Calibri"/>
                <w:lang w:eastAsia="ko-KR"/>
              </w:rPr>
              <w:t>Bis (2-ethylhexyl)phthalate (DEHP)(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117-81-7);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Dibutyl phthalate (DBP)(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84-74-2);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Silicic acid, lead salt(11120-22-2);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25973-55-1);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Lead(7439-92-1)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A77BD0">
              <w:rPr>
                <w:rFonts w:eastAsia="Times New Roman" w:cs="Calibri"/>
                <w:lang w:eastAsia="en-GB"/>
              </w:rPr>
              <w:t>Benzyl butyl phthalate (BBP)</w:t>
            </w:r>
            <w:r w:rsidRPr="00A77BD0">
              <w:rPr>
                <w:rFonts w:eastAsiaTheme="minorEastAsia" w:cs="Calibri"/>
                <w:lang w:eastAsia="ko-KR"/>
              </w:rPr>
              <w:t>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85-68-7);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Dibutyl phthalate (DBP)(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84-74-2);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Silicic acid, lead salt(11120-22-2);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15571-58-1);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25973-55-1);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Lead(7439-92-1)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A77BD0">
              <w:rPr>
                <w:rFonts w:eastAsia="Times New Roman" w:cs="Calibri"/>
                <w:lang w:eastAsia="en-GB"/>
              </w:rPr>
              <w:t>Bis (2-ethylhexyl)phthalate (DEHP)</w:t>
            </w:r>
            <w:r w:rsidRPr="00A77BD0">
              <w:rPr>
                <w:rFonts w:eastAsiaTheme="minorEastAsia" w:cs="Calibri"/>
                <w:lang w:eastAsia="ko-KR"/>
              </w:rPr>
              <w:t>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117-81-7);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Dibutyl phthalate (DBP)(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84-74-2);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15571-58-1);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Lead(7439-92-1)</w:t>
            </w:r>
            <w:r w:rsidRPr="00704D68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A77BD0">
              <w:rPr>
                <w:rFonts w:eastAsia="Times New Roman" w:cs="Calibri"/>
                <w:lang w:eastAsia="en-GB"/>
              </w:rPr>
              <w:t>Bis (2-ethylhexyl)phthalate (DEHP)</w:t>
            </w:r>
            <w:r w:rsidRPr="00A77BD0">
              <w:rPr>
                <w:rFonts w:eastAsiaTheme="minorEastAsia" w:cs="Calibri"/>
                <w:lang w:eastAsia="ko-KR"/>
              </w:rPr>
              <w:t>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117-81-7);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Dibutyl phthalate (DBP)(84-74-2);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Lead(7439-92-1)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A77BD0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Dibutyl phthalate (DBP)(84-74-2);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Silicic acid, lead salt(11120-22-2);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Lead(7439-92-1)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6C6C5B">
              <w:rPr>
                <w:rFonts w:eastAsiaTheme="minorEastAsia" w:cs="Calibri"/>
                <w:lang w:val="en-US" w:eastAsia="ko-KR"/>
              </w:rPr>
              <w:t>2-Methylimidazole(693-98-1)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A77BD0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Dibutyl phthalate (DBP)(84-74-2);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lastRenderedPageBreak/>
              <w:t>Octamethylcyclotetrasiloxane (D4)( 556-67-2);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Decamethylcyclopentasiloxane (D5)( 541-02-6)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Lead(7439-92-1)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A77BD0">
              <w:rPr>
                <w:rFonts w:eastAsiaTheme="minorEastAsia" w:cs="Calibri"/>
                <w:lang w:eastAsia="ko-KR"/>
              </w:rPr>
              <w:t>Bis (2-ethylhexyl)phthalate (DEHP)(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117-81-7);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Dibutyl phthalate (DBP)(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84-74-2);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Silicic acid, lead salt(11120-22-2);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Lead(7439-92-1)</w:t>
            </w:r>
            <w:r w:rsidRPr="00704D68">
              <w:rPr>
                <w:rFonts w:eastAsiaTheme="minorEastAsia" w:cs="Calibri"/>
                <w:lang w:val="en-US" w:eastAsia="ko-KR"/>
              </w:rPr>
              <w:t>; Decamethylcyclopentasiloxane(541-02-6)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760DE7">
              <w:rPr>
                <w:rFonts w:eastAsiaTheme="minorEastAsia" w:cs="Calibri"/>
                <w:lang w:val="en-US" w:eastAsia="ko-KR"/>
              </w:rPr>
              <w:t>1,4-Dioxane(123-91-1)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A77BD0">
              <w:rPr>
                <w:rFonts w:eastAsiaTheme="minorEastAsia" w:cs="Calibri"/>
                <w:lang w:eastAsia="ko-KR"/>
              </w:rPr>
              <w:t>Bis (2-ethylhexyl)phthalate (DEHP)(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117-81-7);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Dibutyl phthalate (DBP)(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84-74-2);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704D68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A77BD0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cs="Calibri"/>
              </w:rPr>
              <w:t xml:space="preserve"> 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Octamethylcyclotetrasiloxane (D4)( 556-67-2);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Decamethylcyc</w:t>
            </w:r>
            <w:r>
              <w:rPr>
                <w:rFonts w:eastAsiaTheme="minorEastAsia" w:cs="Calibri"/>
                <w:lang w:val="en-US" w:eastAsia="ko-KR"/>
              </w:rPr>
              <w:t>lopentasiloxane (D5)( 541-02-6)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A77BD0">
              <w:rPr>
                <w:rFonts w:eastAsia="Times New Roman" w:cs="Calibri"/>
                <w:lang w:eastAsia="en-GB"/>
              </w:rPr>
              <w:t>Benzyl butyl phthalate (BBP)(85-68-7)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Dibutyl phthalate (DBP)(84-74-2);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E87FEC">
              <w:rPr>
                <w:rFonts w:eastAsiaTheme="minorEastAsia" w:cs="Calibri"/>
                <w:lang w:val="en-US" w:eastAsia="ko-KR"/>
              </w:rPr>
              <w:t>Tris(nonylphenyl)phosphite(26523-78-4)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A77BD0">
              <w:rPr>
                <w:rFonts w:eastAsiaTheme="minorEastAsia" w:cs="Calibri"/>
                <w:lang w:eastAsia="ko-KR"/>
              </w:rPr>
              <w:t>Bis (2-ethylhexyl)phthalate (DEHP)(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117-81-7);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Dibutyl phthalate (DBP)(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84-74-2);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Silicic acid, lead salt(11120-22-2);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Lead(7439-92-1);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Ethylenediamine (EDA)( 107-15-3)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293898">
              <w:rPr>
                <w:rFonts w:eastAsiaTheme="minorEastAsia" w:cs="Calibri"/>
                <w:lang w:val="en-US" w:eastAsia="ko-KR"/>
              </w:rPr>
              <w:t>Tris(nonylphenyl)phosphite</w:t>
            </w:r>
            <w:r>
              <w:rPr>
                <w:rFonts w:eastAsiaTheme="minorEastAsia" w:cs="Calibri" w:hint="eastAsia"/>
                <w:lang w:val="en-US" w:eastAsia="ko-KR"/>
              </w:rPr>
              <w:t>(</w:t>
            </w:r>
            <w:r w:rsidRPr="00293898">
              <w:rPr>
                <w:rFonts w:eastAsiaTheme="minorEastAsia" w:cs="Calibri"/>
                <w:lang w:val="en-US" w:eastAsia="ko-KR"/>
              </w:rPr>
              <w:t>26523-78-4</w:t>
            </w:r>
            <w:r>
              <w:rPr>
                <w:rFonts w:eastAsiaTheme="minorEastAsia" w:cs="Calibri" w:hint="eastAsia"/>
                <w:lang w:val="en-US" w:eastAsia="ko-KR"/>
              </w:rPr>
              <w:t>)</w:t>
            </w:r>
            <w:r w:rsidRPr="00704D68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525712" w:rsidRPr="00D57018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A77BD0">
              <w:rPr>
                <w:rFonts w:eastAsiaTheme="minorEastAsia" w:cs="Calibri"/>
                <w:lang w:eastAsia="ko-KR"/>
              </w:rPr>
              <w:t>Bis (2-ethylhexyl)phthalate (DEHP)(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117-81-7);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D57018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A77BD0">
              <w:rPr>
                <w:rFonts w:eastAsiaTheme="minorEastAsia" w:cs="Calibri"/>
                <w:lang w:eastAsia="ko-KR"/>
              </w:rPr>
              <w:t>Bis (2-ethylhexyl)phthalate (DEHP)(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117-81-7);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Silicic acid, lead salt(11120-22-2);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eastAsiaTheme="minorEastAsia" w:cs="Calibri"/>
                <w:lang w:val="en-US" w:eastAsia="ko-KR"/>
              </w:rPr>
              <w:t>Lead(7439-92-1)</w:t>
            </w:r>
            <w:r w:rsidRPr="00704D68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525712" w:rsidRPr="00BA4993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525712" w:rsidRPr="00D57018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A77BD0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cs="Calibri"/>
              </w:rPr>
              <w:t xml:space="preserve"> 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 xml:space="preserve">Lead Titanium </w:t>
            </w:r>
            <w:r w:rsidRPr="00A77BD0">
              <w:rPr>
                <w:rFonts w:eastAsiaTheme="minorEastAsia" w:cs="Calibri"/>
                <w:lang w:eastAsia="ko-KR"/>
              </w:rPr>
              <w:lastRenderedPageBreak/>
              <w:t>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Silicic acid, lead salt(11120-22-2);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Lead(7439-92-1)</w:t>
            </w:r>
          </w:p>
        </w:tc>
      </w:tr>
      <w:tr w:rsidR="00525712" w:rsidRPr="00CD394D" w:rsidTr="00DE2518">
        <w:trPr>
          <w:trHeight w:val="300"/>
        </w:trPr>
        <w:tc>
          <w:tcPr>
            <w:tcW w:w="1419" w:type="dxa"/>
            <w:vMerge/>
          </w:tcPr>
          <w:p w:rsidR="00525712" w:rsidRPr="00A41392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bookmarkStart w:id="0" w:name="_GoBack" w:colFirst="2" w:colLast="2"/>
          </w:p>
        </w:tc>
        <w:tc>
          <w:tcPr>
            <w:tcW w:w="1701" w:type="dxa"/>
          </w:tcPr>
          <w:p w:rsidR="00525712" w:rsidRPr="00D57018" w:rsidRDefault="00525712" w:rsidP="0052571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25712" w:rsidRPr="00A77BD0" w:rsidRDefault="00525712" w:rsidP="00525712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A77BD0">
              <w:rPr>
                <w:rFonts w:eastAsiaTheme="minorEastAsia" w:cs="Calibri"/>
                <w:lang w:eastAsia="ko-KR"/>
              </w:rPr>
              <w:t>Aluminosilicate Refractory Ceramic Fibres( 142844-00-6); Bis (2-ethylhexyl)phthalate (DEHP)(117-81-7);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Dibutyl phthalate (DBP)(84-74-2);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1-methyl-2-pyrrolidone(872-50-4);</w:t>
            </w:r>
            <w:r w:rsidRPr="00A77BD0">
              <w:rPr>
                <w:rFonts w:cs="Calibri"/>
              </w:rPr>
              <w:t xml:space="preserve">  </w:t>
            </w:r>
            <w:r w:rsidRPr="00A77BD0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oxide(1317-36-8);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Lead titanium trioxide(12060-00-3);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Silicic acid, lead salt(11120-22-2);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A77BD0">
              <w:rPr>
                <w:rFonts w:cs="Calibri"/>
              </w:rPr>
              <w:t xml:space="preserve"> </w:t>
            </w:r>
            <w:r w:rsidRPr="00A77BD0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A77BD0">
              <w:rPr>
                <w:rFonts w:eastAsiaTheme="minorEastAsia" w:cs="Calibri"/>
                <w:lang w:eastAsia="ko-KR"/>
              </w:rPr>
              <w:t>;</w:t>
            </w:r>
            <w:r w:rsidRPr="00A77BD0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77BD0">
              <w:rPr>
                <w:rFonts w:eastAsiaTheme="minorEastAsia" w:cs="Calibri"/>
                <w:lang w:val="en-US" w:eastAsia="ko-KR"/>
              </w:rPr>
              <w:t>Lead(7439-92-1); Dicyclohexyl phthalate (DCHP)(84-61-7)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293898">
              <w:rPr>
                <w:rFonts w:eastAsiaTheme="minorEastAsia" w:cs="Calibri"/>
                <w:lang w:val="en-US" w:eastAsia="ko-KR"/>
              </w:rPr>
              <w:t>Tris(nonylphenyl)phosphite</w:t>
            </w:r>
            <w:r>
              <w:rPr>
                <w:rFonts w:eastAsiaTheme="minorEastAsia" w:cs="Calibri" w:hint="eastAsia"/>
                <w:lang w:val="en-US" w:eastAsia="ko-KR"/>
              </w:rPr>
              <w:t>(</w:t>
            </w:r>
            <w:r w:rsidRPr="00293898">
              <w:rPr>
                <w:rFonts w:eastAsiaTheme="minorEastAsia" w:cs="Calibri"/>
                <w:lang w:val="en-US" w:eastAsia="ko-KR"/>
              </w:rPr>
              <w:t>26523-78-4</w:t>
            </w:r>
            <w:r>
              <w:rPr>
                <w:rFonts w:eastAsiaTheme="minorEastAsia" w:cs="Calibri" w:hint="eastAsia"/>
                <w:lang w:val="en-US" w:eastAsia="ko-KR"/>
              </w:rPr>
              <w:t>)</w:t>
            </w:r>
            <w:r w:rsidRPr="00704D68">
              <w:rPr>
                <w:rFonts w:eastAsiaTheme="minorEastAsia" w:cs="Calibri"/>
                <w:lang w:val="en-US" w:eastAsia="ko-KR"/>
              </w:rPr>
              <w:t>; Decamethylcyclopentasiloxane(541-02-6)</w:t>
            </w:r>
            <w:r>
              <w:rPr>
                <w:rFonts w:eastAsiaTheme="minorEastAsia" w:cs="Calibri"/>
                <w:lang w:val="en-US" w:eastAsia="ko-KR"/>
              </w:rPr>
              <w:t>’</w:t>
            </w:r>
            <w:r>
              <w:t xml:space="preserve"> </w:t>
            </w:r>
            <w:r w:rsidRPr="00555BF9">
              <w:rPr>
                <w:rFonts w:eastAsiaTheme="minorEastAsia" w:cs="Calibri"/>
                <w:lang w:val="en-US" w:eastAsia="ko-KR"/>
              </w:rPr>
              <w:t>2-Methylimidazole(693-98-1)</w:t>
            </w:r>
          </w:p>
        </w:tc>
      </w:tr>
    </w:tbl>
    <w:bookmarkEnd w:id="0"/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73C02" w:rsidRPr="00AA0272" w:rsidRDefault="00573C02" w:rsidP="00BF2B57">
      <w:pPr>
        <w:spacing w:after="0" w:line="240" w:lineRule="auto"/>
        <w:rPr>
          <w:rFonts w:eastAsia="Times New Roman" w:cs="Tahoma"/>
        </w:rPr>
      </w:pPr>
    </w:p>
    <w:sectPr w:rsidR="00573C02" w:rsidRPr="00AA0272" w:rsidSect="00C851CE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2C" w:rsidRDefault="00EE422C" w:rsidP="00564E36">
      <w:pPr>
        <w:spacing w:after="0" w:line="240" w:lineRule="auto"/>
      </w:pPr>
      <w:r>
        <w:separator/>
      </w:r>
    </w:p>
  </w:endnote>
  <w:endnote w:type="continuationSeparator" w:id="0">
    <w:p w:rsidR="00EE422C" w:rsidRDefault="00EE422C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2C" w:rsidRDefault="00EE422C" w:rsidP="00564E36">
      <w:pPr>
        <w:spacing w:after="0" w:line="240" w:lineRule="auto"/>
      </w:pPr>
      <w:r>
        <w:separator/>
      </w:r>
    </w:p>
  </w:footnote>
  <w:footnote w:type="continuationSeparator" w:id="0">
    <w:p w:rsidR="00EE422C" w:rsidRDefault="00EE422C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07581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76087"/>
    <w:rsid w:val="00181D98"/>
    <w:rsid w:val="00193DCE"/>
    <w:rsid w:val="00195930"/>
    <w:rsid w:val="0019664D"/>
    <w:rsid w:val="001A2CB9"/>
    <w:rsid w:val="001C24DA"/>
    <w:rsid w:val="001C4BB1"/>
    <w:rsid w:val="001D2719"/>
    <w:rsid w:val="002303F1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10EA1"/>
    <w:rsid w:val="00315677"/>
    <w:rsid w:val="003374CC"/>
    <w:rsid w:val="003413A1"/>
    <w:rsid w:val="003454C1"/>
    <w:rsid w:val="00350C92"/>
    <w:rsid w:val="00362748"/>
    <w:rsid w:val="003B56B4"/>
    <w:rsid w:val="003B6F6A"/>
    <w:rsid w:val="003B78FE"/>
    <w:rsid w:val="003E79D0"/>
    <w:rsid w:val="004033CA"/>
    <w:rsid w:val="004325A3"/>
    <w:rsid w:val="00440618"/>
    <w:rsid w:val="00441212"/>
    <w:rsid w:val="004437FE"/>
    <w:rsid w:val="004877C8"/>
    <w:rsid w:val="004A42AA"/>
    <w:rsid w:val="004C0B43"/>
    <w:rsid w:val="004D3E3A"/>
    <w:rsid w:val="004E752F"/>
    <w:rsid w:val="004F6B57"/>
    <w:rsid w:val="00505D36"/>
    <w:rsid w:val="00510851"/>
    <w:rsid w:val="0052554A"/>
    <w:rsid w:val="00525712"/>
    <w:rsid w:val="00537C08"/>
    <w:rsid w:val="00553AFF"/>
    <w:rsid w:val="00564E36"/>
    <w:rsid w:val="00573C02"/>
    <w:rsid w:val="005A0B63"/>
    <w:rsid w:val="005B26D5"/>
    <w:rsid w:val="005B4221"/>
    <w:rsid w:val="006113F1"/>
    <w:rsid w:val="00614841"/>
    <w:rsid w:val="00630338"/>
    <w:rsid w:val="00657B2F"/>
    <w:rsid w:val="0066164B"/>
    <w:rsid w:val="00666009"/>
    <w:rsid w:val="00676BE0"/>
    <w:rsid w:val="006835F7"/>
    <w:rsid w:val="0069239D"/>
    <w:rsid w:val="00692EE4"/>
    <w:rsid w:val="006A1B58"/>
    <w:rsid w:val="006B7E11"/>
    <w:rsid w:val="006D3B6B"/>
    <w:rsid w:val="006E7D7F"/>
    <w:rsid w:val="00704A5E"/>
    <w:rsid w:val="00706F87"/>
    <w:rsid w:val="00730929"/>
    <w:rsid w:val="00737A3A"/>
    <w:rsid w:val="007418A3"/>
    <w:rsid w:val="00747E85"/>
    <w:rsid w:val="00753795"/>
    <w:rsid w:val="007677F3"/>
    <w:rsid w:val="00775ED3"/>
    <w:rsid w:val="007958EB"/>
    <w:rsid w:val="00795ECB"/>
    <w:rsid w:val="007967A1"/>
    <w:rsid w:val="007C51F7"/>
    <w:rsid w:val="007F0A04"/>
    <w:rsid w:val="00806007"/>
    <w:rsid w:val="00806D4B"/>
    <w:rsid w:val="008106A5"/>
    <w:rsid w:val="008107A2"/>
    <w:rsid w:val="0083023C"/>
    <w:rsid w:val="00873532"/>
    <w:rsid w:val="008879C4"/>
    <w:rsid w:val="008A043A"/>
    <w:rsid w:val="008A3AE4"/>
    <w:rsid w:val="008C661A"/>
    <w:rsid w:val="008E560C"/>
    <w:rsid w:val="009039C8"/>
    <w:rsid w:val="00905901"/>
    <w:rsid w:val="00917C71"/>
    <w:rsid w:val="00935560"/>
    <w:rsid w:val="0096159F"/>
    <w:rsid w:val="00965828"/>
    <w:rsid w:val="00971FB0"/>
    <w:rsid w:val="00980FAE"/>
    <w:rsid w:val="00985469"/>
    <w:rsid w:val="009A1AD8"/>
    <w:rsid w:val="009C3518"/>
    <w:rsid w:val="009D279A"/>
    <w:rsid w:val="009E34F9"/>
    <w:rsid w:val="00A2670B"/>
    <w:rsid w:val="00A34EB0"/>
    <w:rsid w:val="00A36419"/>
    <w:rsid w:val="00A41392"/>
    <w:rsid w:val="00A47B47"/>
    <w:rsid w:val="00A5264D"/>
    <w:rsid w:val="00A55BB2"/>
    <w:rsid w:val="00A83F6F"/>
    <w:rsid w:val="00A90962"/>
    <w:rsid w:val="00A90D4F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A3604"/>
    <w:rsid w:val="00BD553A"/>
    <w:rsid w:val="00BF2B57"/>
    <w:rsid w:val="00C01E3D"/>
    <w:rsid w:val="00C0412D"/>
    <w:rsid w:val="00C1093F"/>
    <w:rsid w:val="00C14369"/>
    <w:rsid w:val="00C26E9E"/>
    <w:rsid w:val="00C4512D"/>
    <w:rsid w:val="00C61890"/>
    <w:rsid w:val="00C82F7B"/>
    <w:rsid w:val="00C851CE"/>
    <w:rsid w:val="00C96F6B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A7C52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73D3D"/>
    <w:rsid w:val="00E75703"/>
    <w:rsid w:val="00E96399"/>
    <w:rsid w:val="00EB32ED"/>
    <w:rsid w:val="00EC64A4"/>
    <w:rsid w:val="00EE422C"/>
    <w:rsid w:val="00F17BE9"/>
    <w:rsid w:val="00F23F40"/>
    <w:rsid w:val="00F262AA"/>
    <w:rsid w:val="00F26B1C"/>
    <w:rsid w:val="00F34332"/>
    <w:rsid w:val="00F4053B"/>
    <w:rsid w:val="00F452F4"/>
    <w:rsid w:val="00F50F1A"/>
    <w:rsid w:val="00F547BC"/>
    <w:rsid w:val="00F70CC0"/>
    <w:rsid w:val="00F866EE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39D8D22-B1F7-4938-AB29-FEE50050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7</cp:revision>
  <dcterms:created xsi:type="dcterms:W3CDTF">2018-10-15T09:42:00Z</dcterms:created>
  <dcterms:modified xsi:type="dcterms:W3CDTF">2021-09-08T14:12:00Z</dcterms:modified>
</cp:coreProperties>
</file>