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E660E0">
        <w:rPr>
          <w:b/>
          <w:bCs/>
          <w:sz w:val="32"/>
          <w:szCs w:val="32"/>
          <w:u w:val="single"/>
        </w:rPr>
        <w:t>SOUL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15571-58-1)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D2661B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D2661B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Decamethylcyclopentasiloxane (D5)( 541-02-6)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E1A34">
              <w:rPr>
                <w:rFonts w:asciiTheme="minorHAnsi" w:hAnsiTheme="minorHAnsi" w:cstheme="minorHAnsi"/>
              </w:rPr>
              <w:t xml:space="preserve"> 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Decamethylcyclopentasiloxane (D5)( 541-02-6)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Decamethylcyclopentasiloxane (D5)( 541-02-6)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Lead(7439-92-1);</w:t>
            </w:r>
            <w:r w:rsidRPr="006E1A34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Ethylenediamine (EDA)( 107-15-3)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FE0B2E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FE0B2E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761EDE" w:rsidRPr="00D57018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D57018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Decamethylcyclopentasiloxane (D5)( 541-02-6)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BA4993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61EDE" w:rsidRPr="00D57018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E1A34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E1A34">
              <w:rPr>
                <w:rFonts w:asciiTheme="minorHAnsi" w:hAnsiTheme="minorHAnsi" w:cstheme="minorHAnsi"/>
              </w:rPr>
              <w:t xml:space="preserve"> 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benzotriazol-2-yl)-4,6-ditertpentylphenol (UV-328)(25973-55-1)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61EDE" w:rsidRPr="00CD394D" w:rsidTr="00DE2518">
        <w:trPr>
          <w:trHeight w:val="300"/>
        </w:trPr>
        <w:tc>
          <w:tcPr>
            <w:tcW w:w="1419" w:type="dxa"/>
            <w:vMerge/>
          </w:tcPr>
          <w:p w:rsidR="00761EDE" w:rsidRPr="00A41392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761EDE" w:rsidRPr="00D57018" w:rsidRDefault="00761EDE" w:rsidP="00761ED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761EDE" w:rsidRPr="006E1A34" w:rsidRDefault="00761EDE" w:rsidP="00761EDE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E1A34">
              <w:rPr>
                <w:rFonts w:asciiTheme="minorHAnsi" w:hAnsiTheme="minorHAnsi" w:cstheme="minorHAnsi"/>
              </w:rPr>
              <w:t xml:space="preserve"> 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E1A34">
              <w:rPr>
                <w:rFonts w:asciiTheme="minorHAnsi" w:hAnsiTheme="minorHAnsi" w:cstheme="minorHAnsi"/>
              </w:rPr>
              <w:t xml:space="preserve"> </w:t>
            </w:r>
            <w:r w:rsidRPr="006E1A34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6E1A34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E1A34">
              <w:rPr>
                <w:rFonts w:asciiTheme="minorHAnsi" w:eastAsiaTheme="minorEastAsia" w:hAnsiTheme="minorHAnsi" w:cstheme="minorHAnsi"/>
                <w:lang w:val="en-US" w:eastAsia="ko-KR"/>
              </w:rPr>
              <w:t>Dicyclohexyl phthalate (DCHP)(84-61-7)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160FEC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525A86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  <w:r w:rsidRPr="00D2661B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C8377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AF" w:rsidRDefault="006966AF" w:rsidP="00564E36">
      <w:pPr>
        <w:spacing w:after="0" w:line="240" w:lineRule="auto"/>
      </w:pPr>
      <w:r>
        <w:separator/>
      </w:r>
    </w:p>
  </w:endnote>
  <w:endnote w:type="continuationSeparator" w:id="0">
    <w:p w:rsidR="006966AF" w:rsidRDefault="006966AF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AF" w:rsidRDefault="006966AF" w:rsidP="00564E36">
      <w:pPr>
        <w:spacing w:after="0" w:line="240" w:lineRule="auto"/>
      </w:pPr>
      <w:r>
        <w:separator/>
      </w:r>
    </w:p>
  </w:footnote>
  <w:footnote w:type="continuationSeparator" w:id="0">
    <w:p w:rsidR="006966AF" w:rsidRDefault="006966AF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37C08"/>
    <w:rsid w:val="00553AFF"/>
    <w:rsid w:val="00564E36"/>
    <w:rsid w:val="00573C02"/>
    <w:rsid w:val="005A0B63"/>
    <w:rsid w:val="005B26D5"/>
    <w:rsid w:val="005B4221"/>
    <w:rsid w:val="005E2CE7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966AF"/>
    <w:rsid w:val="006A1B58"/>
    <w:rsid w:val="006B7E11"/>
    <w:rsid w:val="006D3B6B"/>
    <w:rsid w:val="006E7D7F"/>
    <w:rsid w:val="00704A5E"/>
    <w:rsid w:val="00706F87"/>
    <w:rsid w:val="00720755"/>
    <w:rsid w:val="00730929"/>
    <w:rsid w:val="00737A3A"/>
    <w:rsid w:val="007418A3"/>
    <w:rsid w:val="00747E85"/>
    <w:rsid w:val="00753795"/>
    <w:rsid w:val="00761EDE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937D8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878E7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83774"/>
    <w:rsid w:val="00C96F6B"/>
    <w:rsid w:val="00CB0F76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660E0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2A16EC-5685-4716-9DF9-AC7E11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2018-10-15T09:43:00Z</dcterms:created>
  <dcterms:modified xsi:type="dcterms:W3CDTF">2021-09-08T14:05:00Z</dcterms:modified>
</cp:coreProperties>
</file>