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FB0E92">
        <w:rPr>
          <w:b/>
          <w:bCs/>
          <w:sz w:val="32"/>
          <w:szCs w:val="32"/>
          <w:u w:val="single"/>
        </w:rPr>
        <w:t>NOVÉ PICANTO (JA)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957BF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D36486">
              <w:rPr>
                <w:rFonts w:asciiTheme="minorHAnsi" w:eastAsiaTheme="minorEastAsia" w:hAnsiTheme="minorHAnsi" w:cstheme="minorHAnsi"/>
                <w:lang w:val="en-US" w:eastAsia="ko-KR"/>
              </w:rPr>
              <w:t>2-Methylimidazole(693-98-1)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BEZPEČNOSTNÍ </w:t>
            </w:r>
            <w:r>
              <w:rPr>
                <w:rFonts w:eastAsia="Times New Roman"/>
                <w:lang w:eastAsia="en-GB"/>
              </w:rPr>
              <w:lastRenderedPageBreak/>
              <w:t>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Bis (2-ethylhexyl)phthalate (DEHP)(117-81-7)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 xml:space="preserve">Dibutyl phthalate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(DBP)(84-74-2);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957BF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957BF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957BF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6B7ADC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BB4302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>;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 Decamethylcyclopentasiloxane (D5)( 541-02-6)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Decamethylcyclopentasiloxane (D5)( 541-02-6)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201CA6" w:rsidRPr="00D57018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D57018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957BF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201CA6" w:rsidRPr="00BA4993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D57018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</w:t>
            </w:r>
            <w:bookmarkStart w:id="0" w:name="_GoBack"/>
            <w:bookmarkEnd w:id="0"/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dicarboxamide (C,C'-azodi(formamide))(123-77-3);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</w:p>
        </w:tc>
      </w:tr>
      <w:tr w:rsidR="00201CA6" w:rsidRPr="00CD394D" w:rsidTr="00DE2518">
        <w:trPr>
          <w:trHeight w:val="300"/>
        </w:trPr>
        <w:tc>
          <w:tcPr>
            <w:tcW w:w="1419" w:type="dxa"/>
            <w:vMerge/>
          </w:tcPr>
          <w:p w:rsidR="00201CA6" w:rsidRPr="00A41392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201CA6" w:rsidRPr="00D57018" w:rsidRDefault="00201CA6" w:rsidP="00201CA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201CA6" w:rsidRPr="00BB4302" w:rsidRDefault="00201CA6" w:rsidP="00201CA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BB4302">
              <w:rPr>
                <w:rFonts w:asciiTheme="minorHAnsi" w:hAnsiTheme="minorHAnsi" w:cstheme="minorHAnsi"/>
              </w:rPr>
              <w:t xml:space="preserve"> 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BB4302">
              <w:rPr>
                <w:rFonts w:asciiTheme="minorHAnsi" w:hAnsiTheme="minorHAnsi" w:cstheme="minorHAnsi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BB430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BB4302">
              <w:rPr>
                <w:rFonts w:asciiTheme="minorHAnsi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BB4302">
              <w:rPr>
                <w:rFonts w:asciiTheme="minorHAnsi" w:eastAsiaTheme="minorEastAsia" w:hAnsiTheme="minorHAnsi" w:cstheme="minorHAnsi"/>
                <w:lang w:val="en-US" w:eastAsia="ko-KR"/>
              </w:rPr>
              <w:t>Lead(7439-92-1)</w:t>
            </w:r>
            <w:r w:rsidRPr="00957BF1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  <w:r w:rsidRPr="00097309">
              <w:rPr>
                <w:rFonts w:asciiTheme="minorHAnsi" w:eastAsiaTheme="minorEastAsia" w:hAnsiTheme="minorHAnsi" w:cstheme="minorHAnsi"/>
                <w:lang w:val="en-US" w:eastAsia="ko-KR"/>
              </w:rPr>
              <w:t>; Tris(nonylphenyl)phosphite(26523-78-4)</w:t>
            </w:r>
            <w:r>
              <w:rPr>
                <w:rFonts w:asciiTheme="minorHAnsi" w:eastAsiaTheme="minorEastAsia" w:hAnsiTheme="minorHAnsi" w:cstheme="minorHAnsi"/>
                <w:lang w:val="en-US" w:eastAsia="ko-KR"/>
              </w:rPr>
              <w:t xml:space="preserve">; </w:t>
            </w:r>
            <w:r w:rsidRPr="00D56A44">
              <w:rPr>
                <w:rFonts w:asciiTheme="minorHAnsi" w:eastAsiaTheme="minorEastAsia" w:hAnsiTheme="minorHAnsi" w:cstheme="minorHAnsi"/>
                <w:lang w:val="en-US" w:eastAsia="ko-KR"/>
              </w:rPr>
              <w:t>Alkanes, C14-17, chloro(85535-85-9)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6E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BFB" w:rsidRDefault="00872BFB" w:rsidP="00564E36">
      <w:pPr>
        <w:spacing w:after="0" w:line="240" w:lineRule="auto"/>
      </w:pPr>
      <w:r>
        <w:separator/>
      </w:r>
    </w:p>
  </w:endnote>
  <w:endnote w:type="continuationSeparator" w:id="0">
    <w:p w:rsidR="00872BFB" w:rsidRDefault="00872BFB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BFB" w:rsidRDefault="00872BFB" w:rsidP="00564E36">
      <w:pPr>
        <w:spacing w:after="0" w:line="240" w:lineRule="auto"/>
      </w:pPr>
      <w:r>
        <w:separator/>
      </w:r>
    </w:p>
  </w:footnote>
  <w:footnote w:type="continuationSeparator" w:id="0">
    <w:p w:rsidR="00872BFB" w:rsidRDefault="00872BFB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5C6A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81D98"/>
    <w:rsid w:val="00193DCE"/>
    <w:rsid w:val="00195930"/>
    <w:rsid w:val="0019664D"/>
    <w:rsid w:val="001A2CB9"/>
    <w:rsid w:val="001C24DA"/>
    <w:rsid w:val="001C4BB1"/>
    <w:rsid w:val="001D2719"/>
    <w:rsid w:val="001E0276"/>
    <w:rsid w:val="00201CA6"/>
    <w:rsid w:val="00234068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6009"/>
    <w:rsid w:val="00676BE0"/>
    <w:rsid w:val="006835F7"/>
    <w:rsid w:val="0069239D"/>
    <w:rsid w:val="006A1B58"/>
    <w:rsid w:val="006B7E11"/>
    <w:rsid w:val="006E7D7F"/>
    <w:rsid w:val="00704A5E"/>
    <w:rsid w:val="00706F87"/>
    <w:rsid w:val="00730929"/>
    <w:rsid w:val="00737A3A"/>
    <w:rsid w:val="007418A3"/>
    <w:rsid w:val="00753795"/>
    <w:rsid w:val="007677F3"/>
    <w:rsid w:val="00775ED3"/>
    <w:rsid w:val="007958EB"/>
    <w:rsid w:val="00795ECB"/>
    <w:rsid w:val="007967A1"/>
    <w:rsid w:val="007C51F7"/>
    <w:rsid w:val="007F0A04"/>
    <w:rsid w:val="00806D4B"/>
    <w:rsid w:val="008106A5"/>
    <w:rsid w:val="008107A2"/>
    <w:rsid w:val="0083023C"/>
    <w:rsid w:val="00872BFB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D279A"/>
    <w:rsid w:val="009E34F9"/>
    <w:rsid w:val="00A2670B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A4D2A"/>
    <w:rsid w:val="00AE4399"/>
    <w:rsid w:val="00AE7589"/>
    <w:rsid w:val="00B03594"/>
    <w:rsid w:val="00B03F80"/>
    <w:rsid w:val="00B111ED"/>
    <w:rsid w:val="00B115B3"/>
    <w:rsid w:val="00B174CE"/>
    <w:rsid w:val="00B218F6"/>
    <w:rsid w:val="00B43E1E"/>
    <w:rsid w:val="00B736F6"/>
    <w:rsid w:val="00B94364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F17BE9"/>
    <w:rsid w:val="00F262AA"/>
    <w:rsid w:val="00F26B1C"/>
    <w:rsid w:val="00F34332"/>
    <w:rsid w:val="00F4053B"/>
    <w:rsid w:val="00F452F4"/>
    <w:rsid w:val="00F50F1A"/>
    <w:rsid w:val="00F547BC"/>
    <w:rsid w:val="00F70CC0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B4F58AA-C14A-47A3-9674-5852F4127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1470</Words>
  <Characters>8379</Characters>
  <Application>Microsoft Office Word</Application>
  <DocSecurity>0</DocSecurity>
  <Lines>69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7</cp:revision>
  <dcterms:created xsi:type="dcterms:W3CDTF">2018-10-15T09:24:00Z</dcterms:created>
  <dcterms:modified xsi:type="dcterms:W3CDTF">2021-09-08T08:19:00Z</dcterms:modified>
</cp:coreProperties>
</file>